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eastAsia="方正兰亭中黑简体"/>
          <w:color w:val="000000" w:themeColor="text1"/>
          <w:sz w:val="34"/>
        </w:rPr>
        <w:t>第</w:t>
      </w:r>
      <w:r w:rsidRPr="003F6539">
        <w:rPr>
          <w:rFonts w:ascii="Times New Roman" w:eastAsia="宋体" w:hAnsi="Times New Roman"/>
          <w:b/>
          <w:color w:val="000000" w:themeColor="text1"/>
          <w:sz w:val="34"/>
        </w:rPr>
        <w:t>1</w:t>
      </w:r>
      <w:r w:rsidRPr="003F6539">
        <w:rPr>
          <w:rFonts w:eastAsia="方正兰亭中黑简体"/>
          <w:color w:val="000000" w:themeColor="text1"/>
          <w:sz w:val="34"/>
        </w:rPr>
        <w:t>节</w:t>
      </w:r>
      <w:r w:rsidRPr="003F6539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3F6539">
        <w:rPr>
          <w:rFonts w:eastAsia="方正兰亭中黑简体"/>
          <w:color w:val="000000" w:themeColor="text1"/>
          <w:sz w:val="34"/>
        </w:rPr>
        <w:t>浮力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eastAsia="方正粗圆简体"/>
          <w:color w:val="000000" w:themeColor="text1"/>
          <w:sz w:val="30"/>
        </w:rPr>
        <w:t>作业</w:t>
      </w:r>
      <w:r w:rsidRPr="003F6539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3F6539">
        <w:rPr>
          <w:rFonts w:eastAsia="方正粗圆简体"/>
          <w:color w:val="000000" w:themeColor="text1"/>
          <w:sz w:val="30"/>
        </w:rPr>
        <w:t>进阶演练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eastAsia="方正大雅宋简体"/>
          <w:color w:val="000000" w:themeColor="text1"/>
          <w:sz w:val="29"/>
        </w:rPr>
        <w:t>基础巩固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1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下列关于浮力的说法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正确的是</w:t>
      </w:r>
      <w:r w:rsidRPr="003F6539">
        <w:rPr>
          <w:rFonts w:ascii="Times New Roman" w:eastAsia="宋体" w:hAnsi="宋体"/>
          <w:color w:val="000000" w:themeColor="text1"/>
        </w:rPr>
        <w:t>(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F6539">
        <w:rPr>
          <w:rFonts w:ascii="Times New Roman" w:eastAsia="宋体" w:hAnsi="宋体"/>
          <w:color w:val="000000" w:themeColor="text1"/>
        </w:rPr>
        <w:t>)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A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乒乓球漂浮在水面上受到浮力作用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玻璃球浸没在水中不受浮力作用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B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只有浸在液体里的物体才受到浮力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在空气中的物体不受浮力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C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铁球浸没在水中缓慢下沉时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弹簧测力计示数不变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说明铁球所受浮力不变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D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物体浸在液体中时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由于受到浮力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物体受到的重力要变小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2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鸡蛋浸没在一个盛有盐水的容器中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容器放在斜面上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如图所示。图上画出了几个力的方向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你认为鸡蛋所受浮力的方向应是</w:t>
      </w:r>
      <w:r w:rsidRPr="003F6539">
        <w:rPr>
          <w:rFonts w:ascii="Times New Roman" w:eastAsia="宋体" w:hAnsi="宋体"/>
          <w:color w:val="000000" w:themeColor="text1"/>
        </w:rPr>
        <w:t>(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F6539">
        <w:rPr>
          <w:rFonts w:ascii="Times New Roman" w:eastAsia="宋体" w:hAnsi="宋体"/>
          <w:color w:val="000000" w:themeColor="text1"/>
        </w:rPr>
        <w:t>)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EEA5697" wp14:editId="0F08CB0E">
            <wp:extent cx="926640" cy="799920"/>
            <wp:effectExtent l="0" t="0" r="0" b="0"/>
            <wp:docPr id="469" name="AW8QXR28.eps" descr="id:2147493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A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F6539">
        <w:rPr>
          <w:rFonts w:ascii="Times New Roman" w:eastAsia="宋体" w:hAnsi="宋体"/>
          <w:color w:val="000000" w:themeColor="text1"/>
        </w:rPr>
        <w:tab/>
        <w:t>B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宋体" w:hAnsi="宋体"/>
          <w:color w:val="000000" w:themeColor="text1"/>
          <w:vertAlign w:val="subscript"/>
        </w:rPr>
        <w:t>2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C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宋体" w:hAnsi="宋体"/>
          <w:color w:val="000000" w:themeColor="text1"/>
          <w:vertAlign w:val="subscript"/>
        </w:rPr>
        <w:t>3</w:t>
      </w:r>
      <w:r w:rsidRPr="003F6539">
        <w:rPr>
          <w:rFonts w:ascii="Times New Roman" w:eastAsia="宋体" w:hAnsi="宋体"/>
          <w:color w:val="000000" w:themeColor="text1"/>
        </w:rPr>
        <w:tab/>
        <w:t>D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宋体" w:hAnsi="宋体"/>
          <w:color w:val="000000" w:themeColor="text1"/>
          <w:vertAlign w:val="subscript"/>
        </w:rPr>
        <w:t>4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3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关于浮力产生的原因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下列说法正确的是</w:t>
      </w:r>
      <w:r w:rsidRPr="003F6539">
        <w:rPr>
          <w:rFonts w:ascii="Times New Roman" w:eastAsia="宋体" w:hAnsi="宋体"/>
          <w:color w:val="000000" w:themeColor="text1"/>
        </w:rPr>
        <w:t>(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F6539">
        <w:rPr>
          <w:rFonts w:ascii="Times New Roman" w:eastAsia="宋体" w:hAnsi="宋体"/>
          <w:color w:val="000000" w:themeColor="text1"/>
        </w:rPr>
        <w:t>)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A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浮力其实就是物体在液体中受到的液体向上的压力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B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浮力其实就是物体在液体中受到的液体向下的压力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C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物体在液体中受到的液体向上的压强要比其受到的向下的压强大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总的效果就是浮力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D</w:t>
      </w:r>
      <w:r w:rsidRPr="003F6539">
        <w:rPr>
          <w:rFonts w:ascii="Times New Roman" w:eastAsia="宋体" w:hAnsi="Times New Roman" w:cs="Times New Roman"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物体在液体中受到的液体向上的压力要比其受到的向下的压力大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总的效果就是浮力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4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小申用一个弹簧测力计竖直悬空拉着一个物体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此时弹簧测力计的示数为</w:t>
      </w:r>
      <w:r w:rsidRPr="003F6539">
        <w:rPr>
          <w:rFonts w:ascii="Times New Roman" w:eastAsia="宋体" w:hAnsi="宋体"/>
          <w:color w:val="000000" w:themeColor="text1"/>
        </w:rPr>
        <w:t>3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 N</w:t>
      </w:r>
      <w:r w:rsidRPr="003F6539">
        <w:rPr>
          <w:rFonts w:ascii="Times New Roman" w:eastAsia="宋体" w:hAnsi="宋体"/>
          <w:color w:val="000000" w:themeColor="text1"/>
        </w:rPr>
        <w:t>。他将物体浸没在水中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弹簧测力计的示数变为</w:t>
      </w:r>
      <w:r w:rsidRPr="003F6539">
        <w:rPr>
          <w:rFonts w:ascii="Times New Roman" w:eastAsia="宋体" w:hAnsi="宋体"/>
          <w:color w:val="000000" w:themeColor="text1"/>
        </w:rPr>
        <w:t>2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 N,</w:t>
      </w:r>
      <w:r w:rsidRPr="003F6539">
        <w:rPr>
          <w:rFonts w:ascii="Times New Roman" w:eastAsia="宋体" w:hAnsi="宋体"/>
          <w:color w:val="000000" w:themeColor="text1"/>
        </w:rPr>
        <w:t>则浮力的大小是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 xml:space="preserve"> N,</w:t>
      </w:r>
      <w:r w:rsidRPr="003F6539">
        <w:rPr>
          <w:rFonts w:ascii="Times New Roman" w:eastAsia="宋体" w:hAnsi="宋体"/>
          <w:color w:val="000000" w:themeColor="text1"/>
        </w:rPr>
        <w:t>方向为竖直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>。若增大物体浸没在水中的深度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则弹簧测力计的示数大小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>(</w:t>
      </w:r>
      <w:r w:rsidRPr="003F6539">
        <w:rPr>
          <w:rFonts w:ascii="Times New Roman" w:eastAsia="宋体" w:hAnsi="宋体"/>
          <w:color w:val="000000" w:themeColor="text1"/>
        </w:rPr>
        <w:t>选填</w:t>
      </w:r>
      <w:r w:rsidRPr="003F6539">
        <w:rPr>
          <w:rFonts w:ascii="Times New Roman" w:eastAsia="宋体" w:hAnsi="Times New Roman" w:cs="Times New Roman"/>
          <w:color w:val="000000" w:themeColor="text1"/>
        </w:rPr>
        <w:t>“</w:t>
      </w:r>
      <w:r w:rsidRPr="003F6539">
        <w:rPr>
          <w:rFonts w:ascii="Times New Roman" w:eastAsia="宋体" w:hAnsi="宋体"/>
          <w:color w:val="000000" w:themeColor="text1"/>
        </w:rPr>
        <w:t>变大</w:t>
      </w:r>
      <w:r w:rsidRPr="003F6539">
        <w:rPr>
          <w:rFonts w:ascii="Times New Roman" w:eastAsia="宋体" w:hAnsi="Times New Roman" w:cs="Times New Roman"/>
          <w:color w:val="000000" w:themeColor="text1"/>
        </w:rPr>
        <w:t>”“</w:t>
      </w:r>
      <w:r w:rsidRPr="003F6539">
        <w:rPr>
          <w:rFonts w:ascii="Times New Roman" w:eastAsia="宋体" w:hAnsi="宋体"/>
          <w:color w:val="000000" w:themeColor="text1"/>
        </w:rPr>
        <w:t>变小</w:t>
      </w:r>
      <w:r w:rsidRPr="003F6539">
        <w:rPr>
          <w:rFonts w:ascii="Times New Roman" w:eastAsia="宋体" w:hAnsi="Times New Roman" w:cs="Times New Roman"/>
          <w:color w:val="000000" w:themeColor="text1"/>
        </w:rPr>
        <w:t>”</w:t>
      </w:r>
      <w:r w:rsidRPr="003F6539">
        <w:rPr>
          <w:rFonts w:ascii="Times New Roman" w:eastAsia="宋体" w:hAnsi="宋体"/>
          <w:color w:val="000000" w:themeColor="text1"/>
        </w:rPr>
        <w:t>或</w:t>
      </w:r>
      <w:r w:rsidRPr="003F6539">
        <w:rPr>
          <w:rFonts w:ascii="Times New Roman" w:eastAsia="宋体" w:hAnsi="Times New Roman" w:cs="Times New Roman"/>
          <w:color w:val="000000" w:themeColor="text1"/>
        </w:rPr>
        <w:t>“</w:t>
      </w:r>
      <w:r w:rsidRPr="003F6539">
        <w:rPr>
          <w:rFonts w:ascii="Times New Roman" w:eastAsia="宋体" w:hAnsi="宋体"/>
          <w:color w:val="000000" w:themeColor="text1"/>
        </w:rPr>
        <w:t>不变</w:t>
      </w:r>
      <w:r w:rsidRPr="003F6539">
        <w:rPr>
          <w:rFonts w:ascii="Times New Roman" w:eastAsia="宋体" w:hAnsi="Times New Roman" w:cs="Times New Roman"/>
          <w:color w:val="000000" w:themeColor="text1"/>
        </w:rPr>
        <w:t>”</w:t>
      </w:r>
      <w:r w:rsidRPr="003F6539">
        <w:rPr>
          <w:rFonts w:ascii="Times New Roman" w:eastAsia="宋体" w:hAnsi="宋体"/>
          <w:color w:val="000000" w:themeColor="text1"/>
        </w:rPr>
        <w:t>)</w:t>
      </w:r>
      <w:r w:rsidRPr="003F6539">
        <w:rPr>
          <w:rFonts w:ascii="Times New Roman" w:eastAsia="宋体" w:hAnsi="宋体"/>
          <w:color w:val="000000" w:themeColor="text1"/>
        </w:rPr>
        <w:t>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5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如图所示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小球漂浮在水面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请在</w:t>
      </w:r>
      <w:r w:rsidRPr="003F6539">
        <w:rPr>
          <w:rFonts w:ascii="Times New Roman" w:eastAsia="宋体" w:hAnsi="宋体"/>
          <w:i/>
          <w:color w:val="000000" w:themeColor="text1"/>
        </w:rPr>
        <w:t>O</w:t>
      </w:r>
      <w:r w:rsidRPr="003F6539">
        <w:rPr>
          <w:rFonts w:ascii="Times New Roman" w:eastAsia="宋体" w:hAnsi="宋体"/>
          <w:color w:val="000000" w:themeColor="text1"/>
        </w:rPr>
        <w:t>点画出小球受到的重力</w:t>
      </w:r>
      <w:r w:rsidRPr="003F6539">
        <w:rPr>
          <w:rFonts w:ascii="Times New Roman" w:eastAsia="宋体" w:hAnsi="宋体"/>
          <w:i/>
          <w:color w:val="000000" w:themeColor="text1"/>
        </w:rPr>
        <w:t>G</w:t>
      </w:r>
      <w:r w:rsidRPr="003F6539">
        <w:rPr>
          <w:rFonts w:ascii="Times New Roman" w:eastAsia="宋体" w:hAnsi="宋体"/>
          <w:color w:val="000000" w:themeColor="text1"/>
        </w:rPr>
        <w:t>和浮力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宋体" w:hAnsi="宋体"/>
          <w:color w:val="000000" w:themeColor="text1"/>
        </w:rPr>
        <w:t>的示意图。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5F6296A6" wp14:editId="643A51D8">
            <wp:extent cx="571680" cy="634680"/>
            <wp:effectExtent l="0" t="0" r="0" b="0"/>
            <wp:docPr id="470" name="AW8QXR29.eps" descr="id:2147493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6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小明在探究影响浮力大小的因素时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做了下图所示的实验。请你根据小明的实验探究回答下列问题。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C62A8C2" wp14:editId="5FF0D36C">
            <wp:extent cx="2666880" cy="1345680"/>
            <wp:effectExtent l="0" t="0" r="0" b="0"/>
            <wp:docPr id="471" name="25LKRG42.eps" descr="id:2147493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(1)</w:t>
      </w:r>
      <w:r w:rsidRPr="003F6539">
        <w:rPr>
          <w:rFonts w:ascii="Times New Roman" w:eastAsia="宋体" w:hAnsi="宋体"/>
          <w:color w:val="000000" w:themeColor="text1"/>
        </w:rPr>
        <w:t>在丙与戊两图中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保持了物体浸在液体中的体积不变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是为了研究浮力与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>的关系</w:t>
      </w:r>
      <w:r w:rsidRPr="003F6539">
        <w:rPr>
          <w:rFonts w:ascii="Times New Roman" w:eastAsia="宋体" w:hAnsi="宋体"/>
          <w:color w:val="000000" w:themeColor="text1"/>
        </w:rPr>
        <w:t>;</w:t>
      </w:r>
      <w:r w:rsidRPr="003F6539">
        <w:rPr>
          <w:rFonts w:ascii="Times New Roman" w:eastAsia="宋体" w:hAnsi="宋体"/>
          <w:color w:val="000000" w:themeColor="text1"/>
        </w:rPr>
        <w:t>根据甲与戊两图所标的实验数据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可知物体浸没在盐水中所受的浮力为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 xml:space="preserve"> N</w:t>
      </w:r>
      <w:r w:rsidRPr="003F6539">
        <w:rPr>
          <w:rFonts w:ascii="Times New Roman" w:eastAsia="宋体" w:hAnsi="宋体"/>
          <w:color w:val="000000" w:themeColor="text1"/>
        </w:rPr>
        <w:t>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(2)</w:t>
      </w:r>
      <w:r w:rsidRPr="003F6539">
        <w:rPr>
          <w:rFonts w:ascii="Times New Roman" w:eastAsia="宋体" w:hAnsi="宋体"/>
          <w:color w:val="000000" w:themeColor="text1"/>
        </w:rPr>
        <w:t>小明对甲、乙、丙、丁四个步骤进行了观察研究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发现浮力的大小有时与深度有关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有时又与深度无关。对此正确的解释是浮力的大小随着物体浸在水中的体积的增大而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当物体浸没在水中后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浮力的大小与深度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3F6539">
        <w:rPr>
          <w:rFonts w:ascii="Times New Roman" w:eastAsia="宋体" w:hAnsi="宋体"/>
          <w:color w:val="000000" w:themeColor="text1"/>
        </w:rPr>
        <w:t>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7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如图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将一块木块放入水中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已知木块的下表面到水面的距离是</w:t>
      </w:r>
      <w:r w:rsidRPr="003F6539">
        <w:rPr>
          <w:rFonts w:ascii="Times New Roman" w:eastAsia="宋体" w:hAnsi="宋体"/>
          <w:color w:val="000000" w:themeColor="text1"/>
        </w:rPr>
        <w:t>10 cm,</w:t>
      </w:r>
      <w:r w:rsidRPr="003F6539">
        <w:rPr>
          <w:rFonts w:ascii="Times New Roman" w:eastAsia="宋体" w:hAnsi="宋体"/>
          <w:color w:val="000000" w:themeColor="text1"/>
        </w:rPr>
        <w:t>木块的下表面面积是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04 m</w:t>
      </w:r>
      <w:r w:rsidRPr="003F6539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F6539">
        <w:rPr>
          <w:rFonts w:ascii="Times New Roman" w:eastAsia="宋体" w:hAnsi="宋体"/>
          <w:color w:val="000000" w:themeColor="text1"/>
        </w:rPr>
        <w:t>。</w:t>
      </w:r>
      <w:r w:rsidRPr="003F6539">
        <w:rPr>
          <w:rFonts w:ascii="Times New Roman" w:eastAsia="宋体" w:hAnsi="宋体"/>
          <w:color w:val="000000" w:themeColor="text1"/>
        </w:rPr>
        <w:t>(</w:t>
      </w:r>
      <w:r w:rsidRPr="003F6539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F6539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3F6539">
        <w:rPr>
          <w:rFonts w:ascii="Times New Roman" w:eastAsia="宋体" w:hAnsi="宋体"/>
          <w:i/>
          <w:color w:val="000000" w:themeColor="text1"/>
        </w:rPr>
        <w:t>=</w:t>
      </w:r>
      <w:r w:rsidRPr="003F6539">
        <w:rPr>
          <w:rFonts w:ascii="Times New Roman" w:eastAsia="宋体" w:hAnsi="宋体"/>
          <w:color w:val="000000" w:themeColor="text1"/>
        </w:rPr>
        <w:t>1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F6539">
        <w:rPr>
          <w:rFonts w:ascii="Times New Roman" w:eastAsia="宋体" w:hAnsi="宋体"/>
          <w:color w:val="000000" w:themeColor="text1"/>
        </w:rPr>
        <w:t>10</w:t>
      </w:r>
      <w:r w:rsidRPr="003F6539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F6539">
        <w:rPr>
          <w:rFonts w:ascii="Times New Roman" w:eastAsia="宋体" w:hAnsi="宋体"/>
          <w:color w:val="000000" w:themeColor="text1"/>
        </w:rPr>
        <w:t xml:space="preserve"> kg/m</w:t>
      </w:r>
      <w:r w:rsidRPr="003F6539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i/>
          <w:color w:val="000000" w:themeColor="text1"/>
        </w:rPr>
        <w:t>g</w:t>
      </w:r>
      <w:r w:rsidRPr="003F6539">
        <w:rPr>
          <w:rFonts w:ascii="Times New Roman" w:eastAsia="宋体" w:hAnsi="宋体"/>
          <w:color w:val="000000" w:themeColor="text1"/>
        </w:rPr>
        <w:t>取</w:t>
      </w:r>
      <w:r w:rsidRPr="003F6539">
        <w:rPr>
          <w:rFonts w:ascii="Times New Roman" w:eastAsia="宋体" w:hAnsi="宋体"/>
          <w:color w:val="000000" w:themeColor="text1"/>
        </w:rPr>
        <w:t>10 N/kg)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4EBB1DF" wp14:editId="51139778">
            <wp:extent cx="571680" cy="608760"/>
            <wp:effectExtent l="0" t="0" r="0" b="0"/>
            <wp:docPr id="472" name="AW8QXR32.eps" descr="id:2147493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(1)</w:t>
      </w:r>
      <w:r w:rsidRPr="003F6539">
        <w:rPr>
          <w:rFonts w:ascii="Times New Roman" w:eastAsia="宋体" w:hAnsi="宋体"/>
          <w:color w:val="000000" w:themeColor="text1"/>
        </w:rPr>
        <w:t>求木块下表面受到的压强。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(2)</w:t>
      </w:r>
      <w:r w:rsidRPr="003F6539">
        <w:rPr>
          <w:rFonts w:ascii="Times New Roman" w:eastAsia="宋体" w:hAnsi="宋体"/>
          <w:color w:val="000000" w:themeColor="text1"/>
        </w:rPr>
        <w:t>求木块受到的浮力。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bookmarkStart w:id="0" w:name="_GoBack"/>
      <w:bookmarkEnd w:id="0"/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eastAsia="方正大雅宋简体"/>
          <w:color w:val="000000" w:themeColor="text1"/>
          <w:sz w:val="29"/>
        </w:rPr>
        <w:t>能力提升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8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一正方体铝块在水下</w:t>
      </w:r>
      <w:r w:rsidRPr="003F6539">
        <w:rPr>
          <w:rFonts w:ascii="Times New Roman" w:eastAsia="宋体" w:hAnsi="宋体"/>
          <w:color w:val="000000" w:themeColor="text1"/>
        </w:rPr>
        <w:t>12 cm</w:t>
      </w:r>
      <w:r w:rsidRPr="003F6539">
        <w:rPr>
          <w:rFonts w:ascii="Times New Roman" w:eastAsia="宋体" w:hAnsi="宋体"/>
          <w:color w:val="000000" w:themeColor="text1"/>
        </w:rPr>
        <w:t>深度时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其上表面受到水的压力为</w:t>
      </w:r>
      <w:r w:rsidRPr="003F6539">
        <w:rPr>
          <w:rFonts w:ascii="Times New Roman" w:eastAsia="宋体" w:hAnsi="宋体"/>
          <w:color w:val="000000" w:themeColor="text1"/>
        </w:rPr>
        <w:t>15 N,</w:t>
      </w:r>
      <w:r w:rsidRPr="003F6539">
        <w:rPr>
          <w:rFonts w:ascii="Times New Roman" w:eastAsia="宋体" w:hAnsi="宋体"/>
          <w:color w:val="000000" w:themeColor="text1"/>
        </w:rPr>
        <w:t>下表面受到水的压力为</w:t>
      </w:r>
      <w:r w:rsidRPr="003F6539">
        <w:rPr>
          <w:rFonts w:ascii="Times New Roman" w:eastAsia="宋体" w:hAnsi="宋体"/>
          <w:color w:val="000000" w:themeColor="text1"/>
        </w:rPr>
        <w:t>20 N,</w:t>
      </w:r>
      <w:r w:rsidRPr="003F6539">
        <w:rPr>
          <w:rFonts w:ascii="Times New Roman" w:eastAsia="宋体" w:hAnsi="宋体"/>
          <w:color w:val="000000" w:themeColor="text1"/>
        </w:rPr>
        <w:t>则此时铝块受到的浮力大小是</w:t>
      </w:r>
      <w:r w:rsidRPr="003F6539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 xml:space="preserve"> N;</w:t>
      </w:r>
      <w:r w:rsidRPr="003F6539">
        <w:rPr>
          <w:rFonts w:ascii="Times New Roman" w:eastAsia="宋体" w:hAnsi="宋体"/>
          <w:color w:val="000000" w:themeColor="text1"/>
        </w:rPr>
        <w:t>当铝块在水下</w:t>
      </w:r>
      <w:r w:rsidRPr="003F6539">
        <w:rPr>
          <w:rFonts w:ascii="Times New Roman" w:eastAsia="宋体" w:hAnsi="宋体"/>
          <w:color w:val="000000" w:themeColor="text1"/>
        </w:rPr>
        <w:t xml:space="preserve">25 </w:t>
      </w:r>
      <w:r w:rsidRPr="003F6539">
        <w:rPr>
          <w:rFonts w:ascii="Times New Roman" w:eastAsia="宋体" w:hAnsi="宋体"/>
          <w:color w:val="000000" w:themeColor="text1"/>
        </w:rPr>
        <w:lastRenderedPageBreak/>
        <w:t>cm</w:t>
      </w:r>
      <w:r w:rsidRPr="003F6539">
        <w:rPr>
          <w:rFonts w:ascii="Times New Roman" w:eastAsia="宋体" w:hAnsi="宋体"/>
          <w:color w:val="000000" w:themeColor="text1"/>
        </w:rPr>
        <w:t>深度处时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若铝块上表面受到水的压力增大到</w:t>
      </w:r>
      <w:r w:rsidRPr="003F6539">
        <w:rPr>
          <w:rFonts w:ascii="Times New Roman" w:eastAsia="宋体" w:hAnsi="宋体"/>
          <w:color w:val="000000" w:themeColor="text1"/>
        </w:rPr>
        <w:t>23 N</w:t>
      </w:r>
      <w:r w:rsidRPr="003F6539">
        <w:rPr>
          <w:rFonts w:ascii="Times New Roman" w:eastAsia="宋体" w:hAnsi="宋体"/>
          <w:color w:val="000000" w:themeColor="text1"/>
        </w:rPr>
        <w:t>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则铝块下表面受到水的压力是</w:t>
      </w:r>
      <w:r w:rsidRPr="003F6539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 xml:space="preserve"> N</w:t>
      </w:r>
      <w:r w:rsidRPr="003F6539">
        <w:rPr>
          <w:rFonts w:ascii="Times New Roman" w:eastAsia="宋体" w:hAnsi="宋体"/>
          <w:color w:val="000000" w:themeColor="text1"/>
        </w:rPr>
        <w:t>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9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用一弹簧测力计挂着一实心圆柱体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圆柱体的底面刚好与水面接触</w:t>
      </w:r>
      <w:r w:rsidRPr="003F6539">
        <w:rPr>
          <w:rFonts w:ascii="Times New Roman" w:eastAsia="宋体" w:hAnsi="宋体"/>
          <w:color w:val="000000" w:themeColor="text1"/>
        </w:rPr>
        <w:t>(</w:t>
      </w:r>
      <w:r w:rsidRPr="003F6539">
        <w:rPr>
          <w:rFonts w:ascii="Times New Roman" w:eastAsia="宋体" w:hAnsi="宋体"/>
          <w:color w:val="000000" w:themeColor="text1"/>
        </w:rPr>
        <w:t>圆柱体未浸入水中</w:t>
      </w:r>
      <w:r w:rsidRPr="003F6539">
        <w:rPr>
          <w:rFonts w:ascii="Times New Roman" w:eastAsia="宋体" w:hAnsi="宋体"/>
          <w:color w:val="000000" w:themeColor="text1"/>
        </w:rPr>
        <w:t>),</w:t>
      </w:r>
      <w:r w:rsidRPr="003F6539">
        <w:rPr>
          <w:rFonts w:ascii="Times New Roman" w:eastAsia="宋体" w:hAnsi="宋体"/>
          <w:color w:val="000000" w:themeColor="text1"/>
        </w:rPr>
        <w:t>如图甲所示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然后将其逐渐浸入水中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弹簧测力计示数随圆柱体浸入水中深度的变化情况如图乙所示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则圆柱体受到的最大浮力是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 xml:space="preserve"> N</w:t>
      </w:r>
      <w:r w:rsidRPr="003F6539">
        <w:rPr>
          <w:rFonts w:ascii="Times New Roman" w:eastAsia="宋体" w:hAnsi="宋体"/>
          <w:color w:val="000000" w:themeColor="text1"/>
        </w:rPr>
        <w:t>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7A6C02A" wp14:editId="532708D6">
            <wp:extent cx="2018520" cy="1345680"/>
            <wp:effectExtent l="0" t="0" r="0" b="0"/>
            <wp:docPr id="473" name="AW8QXR34.eps" descr="id:2147493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852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10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探究影响浮力大小的因素的实验过程及数据如图所示。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B8AE411" wp14:editId="3A5C305A">
            <wp:extent cx="2286000" cy="1143720"/>
            <wp:effectExtent l="0" t="0" r="0" b="0"/>
            <wp:docPr id="474" name="AW8QXR35.eps" descr="id:2147493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(1)</w:t>
      </w:r>
      <w:r w:rsidRPr="003F6539">
        <w:rPr>
          <w:rFonts w:ascii="Times New Roman" w:eastAsia="宋体" w:hAnsi="宋体"/>
          <w:color w:val="000000" w:themeColor="text1"/>
        </w:rPr>
        <w:t>由图甲可知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物体重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 xml:space="preserve"> N</w:t>
      </w:r>
      <w:r w:rsidRPr="003F6539">
        <w:rPr>
          <w:rFonts w:ascii="Times New Roman" w:eastAsia="宋体" w:hAnsi="宋体"/>
          <w:color w:val="000000" w:themeColor="text1"/>
        </w:rPr>
        <w:t>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(2)</w:t>
      </w:r>
      <w:r w:rsidRPr="003F6539">
        <w:rPr>
          <w:rFonts w:ascii="Times New Roman" w:eastAsia="宋体" w:hAnsi="宋体"/>
          <w:color w:val="000000" w:themeColor="text1"/>
        </w:rPr>
        <w:t>如图乙所示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把物体浸没在水中时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弹簧测力计的示数为</w:t>
      </w:r>
      <w:r w:rsidRPr="003F6539">
        <w:rPr>
          <w:rFonts w:ascii="Times New Roman" w:eastAsia="宋体" w:hAnsi="宋体"/>
          <w:color w:val="000000" w:themeColor="text1"/>
        </w:rPr>
        <w:t>3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2 N,</w:t>
      </w:r>
      <w:r w:rsidRPr="003F6539">
        <w:rPr>
          <w:rFonts w:ascii="Times New Roman" w:eastAsia="宋体" w:hAnsi="宋体"/>
          <w:color w:val="000000" w:themeColor="text1"/>
        </w:rPr>
        <w:t>物体所受浮力的大小为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 xml:space="preserve"> N</w:t>
      </w:r>
      <w:r w:rsidRPr="003F6539">
        <w:rPr>
          <w:rFonts w:ascii="Times New Roman" w:eastAsia="宋体" w:hAnsi="宋体"/>
          <w:color w:val="000000" w:themeColor="text1"/>
        </w:rPr>
        <w:t>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(3)</w:t>
      </w:r>
      <w:r w:rsidRPr="003F6539">
        <w:rPr>
          <w:rFonts w:ascii="Times New Roman" w:eastAsia="宋体" w:hAnsi="宋体"/>
          <w:color w:val="000000" w:themeColor="text1"/>
        </w:rPr>
        <w:t>分析甲、乙、丙三图所示的实验数据可得</w:t>
      </w:r>
      <w:r w:rsidRPr="003F6539">
        <w:rPr>
          <w:rFonts w:ascii="Times New Roman" w:eastAsia="宋体" w:hAnsi="宋体"/>
          <w:color w:val="000000" w:themeColor="text1"/>
        </w:rPr>
        <w:t>:</w:t>
      </w:r>
      <w:r w:rsidRPr="003F6539">
        <w:rPr>
          <w:rFonts w:ascii="Times New Roman" w:eastAsia="宋体" w:hAnsi="宋体"/>
          <w:color w:val="000000" w:themeColor="text1"/>
        </w:rPr>
        <w:t>物体所受浮力的大小与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>有关。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(4)</w:t>
      </w:r>
      <w:r w:rsidRPr="003F6539">
        <w:rPr>
          <w:rFonts w:ascii="Times New Roman" w:eastAsia="宋体" w:hAnsi="宋体"/>
          <w:color w:val="000000" w:themeColor="text1"/>
        </w:rPr>
        <w:t>如图丁所示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若要探究物体所受浮力的大小与物体的密度是否有关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应选择图中</w:t>
      </w:r>
      <w:r w:rsidRPr="003F6539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F6539">
        <w:rPr>
          <w:rFonts w:ascii="Times New Roman" w:eastAsia="宋体" w:hAnsi="宋体"/>
          <w:color w:val="000000" w:themeColor="text1"/>
        </w:rPr>
        <w:t>(</w:t>
      </w:r>
      <w:r w:rsidRPr="003F6539">
        <w:rPr>
          <w:rFonts w:ascii="Times New Roman" w:eastAsia="宋体" w:hAnsi="宋体"/>
          <w:color w:val="000000" w:themeColor="text1"/>
        </w:rPr>
        <w:t>填字母</w:t>
      </w:r>
      <w:r w:rsidRPr="003F6539">
        <w:rPr>
          <w:rFonts w:ascii="Times New Roman" w:eastAsia="宋体" w:hAnsi="宋体"/>
          <w:color w:val="000000" w:themeColor="text1"/>
        </w:rPr>
        <w:t>)</w:t>
      </w:r>
      <w:r w:rsidRPr="003F6539">
        <w:rPr>
          <w:rFonts w:ascii="Times New Roman" w:eastAsia="宋体" w:hAnsi="宋体"/>
          <w:color w:val="000000" w:themeColor="text1"/>
        </w:rPr>
        <w:t>两个物体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并将它们浸没在同种液体中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宋体" w:hAnsi="宋体"/>
          <w:color w:val="000000" w:themeColor="text1"/>
        </w:rPr>
        <w:t>测出其所受浮力的大小来进行比较。 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DB7ADCE" wp14:editId="0A93B21F">
            <wp:extent cx="2425320" cy="582840"/>
            <wp:effectExtent l="0" t="0" r="0" b="0"/>
            <wp:docPr id="475" name="AW8QXR36.eps" descr="id:2147493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2532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楷体" w:hAnsi="楷体"/>
          <w:color w:val="000000" w:themeColor="text1"/>
          <w:sz w:val="21"/>
        </w:rPr>
        <w:t>丁</w:t>
      </w:r>
    </w:p>
    <w:p w:rsidR="003F6539" w:rsidRPr="003F6539" w:rsidRDefault="003F6539" w:rsidP="003F6539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br w:type="page"/>
      </w:r>
    </w:p>
    <w:p w:rsidR="003F6539" w:rsidRPr="003F6539" w:rsidRDefault="003F6539" w:rsidP="003F6539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2"/>
        </w:rPr>
      </w:pPr>
      <w:r w:rsidRPr="003F6539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1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C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Times New Roman"/>
          <w:b/>
          <w:color w:val="000000" w:themeColor="text1"/>
        </w:rPr>
        <w:t>2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C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Times New Roman"/>
          <w:b/>
          <w:color w:val="000000" w:themeColor="text1"/>
        </w:rPr>
        <w:t>3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D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4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1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宋体"/>
          <w:color w:val="000000" w:themeColor="text1"/>
        </w:rPr>
        <w:t>向上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宋体"/>
          <w:color w:val="000000" w:themeColor="text1"/>
        </w:rPr>
        <w:t>不变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5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如图所示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F251385" wp14:editId="2C6AC15D">
            <wp:extent cx="558360" cy="723240"/>
            <wp:effectExtent l="0" t="0" r="0" b="0"/>
            <wp:docPr id="67" name="AW8QXR30.eps" descr="id:2147486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6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(1)</w:t>
      </w:r>
      <w:r w:rsidRPr="003F6539">
        <w:rPr>
          <w:rFonts w:ascii="Times New Roman" w:eastAsia="宋体" w:hAnsi="宋体"/>
          <w:color w:val="000000" w:themeColor="text1"/>
        </w:rPr>
        <w:t>液体密度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宋体"/>
          <w:color w:val="000000" w:themeColor="text1"/>
        </w:rPr>
        <w:t>2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4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(2)</w:t>
      </w:r>
      <w:r w:rsidRPr="003F6539">
        <w:rPr>
          <w:rFonts w:ascii="Times New Roman" w:eastAsia="宋体" w:hAnsi="宋体"/>
          <w:color w:val="000000" w:themeColor="text1"/>
        </w:rPr>
        <w:t>增大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宋体"/>
          <w:color w:val="000000" w:themeColor="text1"/>
        </w:rPr>
        <w:t>无关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7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(1)1 000 Pa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宋体"/>
          <w:color w:val="000000" w:themeColor="text1"/>
        </w:rPr>
        <w:t>(2)40 N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Arial" w:eastAsia="黑体" w:hAnsi="黑体"/>
          <w:color w:val="000000" w:themeColor="text1"/>
        </w:rPr>
        <w:t>解析</w:t>
      </w:r>
      <w:r w:rsidRPr="003F6539">
        <w:rPr>
          <w:rFonts w:ascii="Arial" w:eastAsia="黑体" w:hAnsi="黑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(1)</w:t>
      </w:r>
      <w:r w:rsidRPr="003F6539">
        <w:rPr>
          <w:rFonts w:ascii="Times New Roman" w:eastAsia="楷体" w:hAnsi="楷体"/>
          <w:color w:val="000000" w:themeColor="text1"/>
        </w:rPr>
        <w:t>木块下表面受到的压强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i/>
          <w:color w:val="000000" w:themeColor="text1"/>
        </w:rPr>
        <w:t>p=</w:t>
      </w:r>
      <w:r w:rsidRPr="003F6539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F6539">
        <w:rPr>
          <w:rFonts w:ascii="Times New Roman" w:eastAsia="宋体" w:hAnsi="宋体"/>
          <w:i/>
          <w:color w:val="000000" w:themeColor="text1"/>
        </w:rPr>
        <w:t>gh=</w:t>
      </w:r>
      <w:r w:rsidRPr="003F6539">
        <w:rPr>
          <w:rFonts w:ascii="Times New Roman" w:eastAsia="宋体" w:hAnsi="宋体"/>
          <w:color w:val="000000" w:themeColor="text1"/>
        </w:rPr>
        <w:t>1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F6539">
        <w:rPr>
          <w:rFonts w:ascii="Times New Roman" w:eastAsia="宋体" w:hAnsi="宋体"/>
          <w:color w:val="000000" w:themeColor="text1"/>
        </w:rPr>
        <w:t>10</w:t>
      </w:r>
      <w:r w:rsidRPr="003F6539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kg/m</w:t>
      </w:r>
      <w:r w:rsidRPr="003F6539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F6539">
        <w:rPr>
          <w:rFonts w:ascii="Times New Roman" w:eastAsia="宋体" w:hAnsi="宋体"/>
          <w:color w:val="000000" w:themeColor="text1"/>
        </w:rPr>
        <w:t>10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N</w:t>
      </w:r>
      <w:r w:rsidRPr="003F6539">
        <w:rPr>
          <w:rFonts w:ascii="Times New Roman" w:eastAsia="宋体" w:hAnsi="宋体"/>
          <w:i/>
          <w:color w:val="000000" w:themeColor="text1"/>
        </w:rPr>
        <w:t>/</w:t>
      </w:r>
      <w:r w:rsidRPr="003F6539">
        <w:rPr>
          <w:rFonts w:ascii="Times New Roman" w:eastAsia="宋体" w:hAnsi="宋体"/>
          <w:color w:val="000000" w:themeColor="text1"/>
        </w:rPr>
        <w:t>kg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1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m</w:t>
      </w:r>
      <w:r w:rsidRPr="003F6539">
        <w:rPr>
          <w:rFonts w:ascii="Times New Roman" w:eastAsia="宋体" w:hAnsi="宋体"/>
          <w:i/>
          <w:color w:val="000000" w:themeColor="text1"/>
        </w:rPr>
        <w:t>=</w:t>
      </w:r>
      <w:r w:rsidRPr="003F6539">
        <w:rPr>
          <w:rFonts w:ascii="Times New Roman" w:eastAsia="宋体" w:hAnsi="宋体"/>
          <w:color w:val="000000" w:themeColor="text1"/>
        </w:rPr>
        <w:t>1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000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Pa</w:t>
      </w:r>
      <w:r w:rsidRPr="003F6539">
        <w:rPr>
          <w:rFonts w:ascii="Times New Roman" w:eastAsia="楷体" w:hAnsi="楷体"/>
          <w:color w:val="000000" w:themeColor="text1"/>
        </w:rPr>
        <w:t>。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(2)</w:t>
      </w:r>
      <w:r w:rsidRPr="003F6539">
        <w:rPr>
          <w:rFonts w:ascii="Times New Roman" w:eastAsia="楷体" w:hAnsi="楷体"/>
          <w:color w:val="000000" w:themeColor="text1"/>
        </w:rPr>
        <w:t>根据</w:t>
      </w:r>
      <w:r w:rsidRPr="003F6539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</m:oMath>
      <w:r w:rsidRPr="003F6539">
        <w:rPr>
          <w:rFonts w:ascii="Times New Roman" w:eastAsia="楷体" w:hAnsi="楷体"/>
          <w:color w:val="000000" w:themeColor="text1"/>
        </w:rPr>
        <w:t>得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楷体" w:hAnsi="楷体"/>
          <w:color w:val="000000" w:themeColor="text1"/>
        </w:rPr>
        <w:t>木块下表面受到的压力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楷体" w:hAnsi="楷体"/>
          <w:color w:val="000000" w:themeColor="text1"/>
          <w:vertAlign w:val="subscript"/>
        </w:rPr>
        <w:t>向上</w:t>
      </w:r>
      <w:r w:rsidRPr="003F6539">
        <w:rPr>
          <w:rFonts w:ascii="Times New Roman" w:eastAsia="宋体" w:hAnsi="宋体"/>
          <w:i/>
          <w:color w:val="000000" w:themeColor="text1"/>
        </w:rPr>
        <w:t>=pS=</w:t>
      </w:r>
      <w:r w:rsidRPr="003F6539">
        <w:rPr>
          <w:rFonts w:ascii="Times New Roman" w:eastAsia="宋体" w:hAnsi="宋体"/>
          <w:color w:val="000000" w:themeColor="text1"/>
        </w:rPr>
        <w:t>1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000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Pa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04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m</w:t>
      </w:r>
      <w:r w:rsidRPr="003F6539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3F6539">
        <w:rPr>
          <w:rFonts w:ascii="Times New Roman" w:eastAsia="宋体" w:hAnsi="宋体"/>
          <w:i/>
          <w:color w:val="000000" w:themeColor="text1"/>
        </w:rPr>
        <w:t>=</w:t>
      </w:r>
      <w:r w:rsidRPr="003F6539">
        <w:rPr>
          <w:rFonts w:ascii="Times New Roman" w:eastAsia="宋体" w:hAnsi="宋体"/>
          <w:color w:val="000000" w:themeColor="text1"/>
        </w:rPr>
        <w:t>40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N;</w:t>
      </w:r>
      <w:r w:rsidRPr="003F6539">
        <w:rPr>
          <w:rFonts w:ascii="Times New Roman" w:eastAsia="楷体" w:hAnsi="楷体"/>
          <w:color w:val="000000" w:themeColor="text1"/>
        </w:rPr>
        <w:t>因为木块漂浮在水面</w:t>
      </w:r>
      <w:r w:rsidRPr="003F6539">
        <w:rPr>
          <w:rFonts w:ascii="Times New Roman" w:eastAsia="宋体" w:hAnsi="宋体"/>
          <w:color w:val="000000" w:themeColor="text1"/>
        </w:rPr>
        <w:t>,</w:t>
      </w:r>
      <w:r w:rsidRPr="003F6539">
        <w:rPr>
          <w:rFonts w:ascii="Times New Roman" w:eastAsia="楷体" w:hAnsi="楷体"/>
          <w:color w:val="000000" w:themeColor="text1"/>
        </w:rPr>
        <w:t>则上表面受到水的压力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楷体" w:hAnsi="楷体"/>
          <w:color w:val="000000" w:themeColor="text1"/>
          <w:vertAlign w:val="subscript"/>
        </w:rPr>
        <w:t>向下</w:t>
      </w:r>
      <w:r w:rsidRPr="003F6539">
        <w:rPr>
          <w:rFonts w:ascii="Times New Roman" w:eastAsia="楷体" w:hAnsi="楷体"/>
          <w:color w:val="000000" w:themeColor="text1"/>
        </w:rPr>
        <w:t>为</w:t>
      </w:r>
      <w:r w:rsidRPr="003F6539">
        <w:rPr>
          <w:rFonts w:ascii="Times New Roman" w:eastAsia="宋体" w:hAnsi="宋体"/>
          <w:color w:val="000000" w:themeColor="text1"/>
        </w:rPr>
        <w:t>0,</w:t>
      </w:r>
      <w:r w:rsidRPr="003F6539">
        <w:rPr>
          <w:rFonts w:ascii="Times New Roman" w:eastAsia="楷体" w:hAnsi="楷体"/>
          <w:color w:val="000000" w:themeColor="text1"/>
        </w:rPr>
        <w:t>所以木块受到的浮力</w:t>
      </w:r>
      <w:r w:rsidRPr="003F6539">
        <w:rPr>
          <w:rFonts w:ascii="Times New Roman" w:eastAsia="宋体" w:hAnsi="宋体"/>
          <w:i/>
          <w:color w:val="000000" w:themeColor="text1"/>
        </w:rPr>
        <w:t>F</w:t>
      </w:r>
      <w:r w:rsidRPr="003F6539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3F6539">
        <w:rPr>
          <w:rFonts w:ascii="Times New Roman" w:eastAsia="宋体" w:hAnsi="宋体"/>
          <w:i/>
          <w:color w:val="000000" w:themeColor="text1"/>
        </w:rPr>
        <w:t>=F</w:t>
      </w:r>
      <w:r w:rsidRPr="003F6539">
        <w:rPr>
          <w:rFonts w:ascii="Times New Roman" w:eastAsia="楷体" w:hAnsi="楷体"/>
          <w:color w:val="000000" w:themeColor="text1"/>
          <w:vertAlign w:val="subscript"/>
        </w:rPr>
        <w:t>向上</w:t>
      </w:r>
      <w:r w:rsidRPr="003F6539">
        <w:rPr>
          <w:rFonts w:ascii="Times New Roman" w:eastAsia="宋体" w:hAnsi="宋体"/>
          <w:i/>
          <w:color w:val="000000" w:themeColor="text1"/>
        </w:rPr>
        <w:t>-F</w:t>
      </w:r>
      <w:r w:rsidRPr="003F6539">
        <w:rPr>
          <w:rFonts w:ascii="Times New Roman" w:eastAsia="楷体" w:hAnsi="楷体"/>
          <w:color w:val="000000" w:themeColor="text1"/>
          <w:vertAlign w:val="subscript"/>
        </w:rPr>
        <w:t>向下</w:t>
      </w:r>
      <w:r w:rsidRPr="003F6539">
        <w:rPr>
          <w:rFonts w:ascii="Times New Roman" w:eastAsia="宋体" w:hAnsi="宋体"/>
          <w:i/>
          <w:color w:val="000000" w:themeColor="text1"/>
        </w:rPr>
        <w:t>=</w:t>
      </w:r>
      <w:r w:rsidRPr="003F6539">
        <w:rPr>
          <w:rFonts w:ascii="Times New Roman" w:eastAsia="宋体" w:hAnsi="宋体"/>
          <w:color w:val="000000" w:themeColor="text1"/>
        </w:rPr>
        <w:t>40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N</w:t>
      </w:r>
      <w:r w:rsidRPr="003F6539">
        <w:rPr>
          <w:rFonts w:ascii="Times New Roman" w:eastAsia="宋体" w:hAnsi="宋体"/>
          <w:i/>
          <w:color w:val="000000" w:themeColor="text1"/>
        </w:rPr>
        <w:t>-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宋体"/>
          <w:i/>
          <w:color w:val="000000" w:themeColor="text1"/>
        </w:rPr>
        <w:t>=</w:t>
      </w:r>
      <w:r w:rsidRPr="003F6539">
        <w:rPr>
          <w:rFonts w:ascii="Times New Roman" w:eastAsia="宋体" w:hAnsi="宋体"/>
          <w:color w:val="000000" w:themeColor="text1"/>
        </w:rPr>
        <w:t>40</w:t>
      </w:r>
      <w:r w:rsidRPr="003F6539">
        <w:rPr>
          <w:rFonts w:ascii="Times New Roman" w:eastAsia="楷体" w:hAnsi="楷体"/>
          <w:color w:val="000000" w:themeColor="text1"/>
        </w:rPr>
        <w:t xml:space="preserve"> </w:t>
      </w:r>
      <w:r w:rsidRPr="003F6539">
        <w:rPr>
          <w:rFonts w:ascii="Times New Roman" w:eastAsia="宋体" w:hAnsi="宋体"/>
          <w:color w:val="000000" w:themeColor="text1"/>
        </w:rPr>
        <w:t>N</w:t>
      </w:r>
      <w:r w:rsidRPr="003F6539">
        <w:rPr>
          <w:rFonts w:ascii="Times New Roman" w:eastAsia="楷体" w:hAnsi="楷体"/>
          <w:color w:val="000000" w:themeColor="text1"/>
        </w:rPr>
        <w:t>。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8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5</w:t>
      </w:r>
      <w:r w:rsidRPr="003F6539">
        <w:rPr>
          <w:rFonts w:ascii="Times New Roman" w:eastAsia="宋体" w:hAnsi="宋体"/>
          <w:i/>
          <w:color w:val="000000" w:themeColor="text1"/>
        </w:rPr>
        <w:t xml:space="preserve">　</w:t>
      </w:r>
      <w:r w:rsidRPr="003F6539">
        <w:rPr>
          <w:rFonts w:ascii="Times New Roman" w:eastAsia="宋体" w:hAnsi="宋体"/>
          <w:color w:val="000000" w:themeColor="text1"/>
        </w:rPr>
        <w:t>28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9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6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Times New Roman"/>
          <w:b/>
          <w:color w:val="000000" w:themeColor="text1"/>
        </w:rPr>
        <w:t>10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(1)4</w:t>
      </w:r>
      <w:r w:rsidRPr="003F6539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F6539">
        <w:rPr>
          <w:rFonts w:ascii="Times New Roman" w:eastAsia="宋体" w:hAnsi="宋体"/>
          <w:color w:val="000000" w:themeColor="text1"/>
        </w:rPr>
        <w:t>2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(2)1</w:t>
      </w:r>
    </w:p>
    <w:p w:rsidR="003F6539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(3)</w:t>
      </w:r>
      <w:r w:rsidRPr="003F6539">
        <w:rPr>
          <w:rFonts w:ascii="Times New Roman" w:eastAsia="宋体" w:hAnsi="宋体"/>
          <w:color w:val="000000" w:themeColor="text1"/>
        </w:rPr>
        <w:t>液体的密度</w:t>
      </w:r>
    </w:p>
    <w:p w:rsidR="00644E90" w:rsidRPr="003F6539" w:rsidRDefault="003F6539" w:rsidP="003F65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3F6539">
        <w:rPr>
          <w:rFonts w:ascii="Times New Roman" w:eastAsia="宋体" w:hAnsi="宋体"/>
          <w:color w:val="000000" w:themeColor="text1"/>
        </w:rPr>
        <w:t>(4)C</w:t>
      </w:r>
      <w:r w:rsidRPr="003F6539">
        <w:rPr>
          <w:rFonts w:ascii="Times New Roman" w:eastAsia="宋体" w:hAnsi="宋体"/>
          <w:color w:val="000000" w:themeColor="text1"/>
        </w:rPr>
        <w:t>、</w:t>
      </w:r>
      <w:r w:rsidRPr="003F6539">
        <w:rPr>
          <w:rFonts w:ascii="Times New Roman" w:eastAsia="宋体" w:hAnsi="宋体"/>
          <w:color w:val="000000" w:themeColor="text1"/>
        </w:rPr>
        <w:t>D</w:t>
      </w:r>
    </w:p>
    <w:sectPr w:rsidR="00644E90" w:rsidRPr="003F6539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49A" w:rsidRDefault="002B449A" w:rsidP="00F731CE">
      <w:r>
        <w:separator/>
      </w:r>
    </w:p>
  </w:endnote>
  <w:endnote w:type="continuationSeparator" w:id="0">
    <w:p w:rsidR="002B449A" w:rsidRDefault="002B449A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49A" w:rsidRDefault="002B449A" w:rsidP="00F731CE">
      <w:r>
        <w:separator/>
      </w:r>
    </w:p>
  </w:footnote>
  <w:footnote w:type="continuationSeparator" w:id="0">
    <w:p w:rsidR="002B449A" w:rsidRDefault="002B449A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449A"/>
    <w:rsid w:val="002B758E"/>
    <w:rsid w:val="00301E5F"/>
    <w:rsid w:val="00333BB2"/>
    <w:rsid w:val="00351008"/>
    <w:rsid w:val="00356222"/>
    <w:rsid w:val="0038581E"/>
    <w:rsid w:val="003D43C0"/>
    <w:rsid w:val="003F6539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92D5F"/>
    <w:rsid w:val="005D0615"/>
    <w:rsid w:val="00644D59"/>
    <w:rsid w:val="00644E90"/>
    <w:rsid w:val="00647169"/>
    <w:rsid w:val="00664328"/>
    <w:rsid w:val="00685700"/>
    <w:rsid w:val="006A475A"/>
    <w:rsid w:val="00726BCF"/>
    <w:rsid w:val="007921A4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257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2025-02-21T09:13:00Z</dcterms:created>
  <dcterms:modified xsi:type="dcterms:W3CDTF">2026-03-12T08:00:00Z</dcterms:modified>
</cp:coreProperties>
</file>